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2A54" w14:textId="77777777" w:rsidR="00F75566" w:rsidRDefault="00873746" w:rsidP="00873746">
      <w:pPr>
        <w:jc w:val="center"/>
        <w:rPr>
          <w:rFonts w:cstheme="minorHAnsi"/>
          <w:b/>
          <w:bCs/>
          <w:u w:val="single"/>
        </w:rPr>
      </w:pPr>
      <w:r w:rsidRPr="009B5889">
        <w:rPr>
          <w:rFonts w:cstheme="minorHAnsi"/>
          <w:b/>
          <w:bCs/>
          <w:u w:val="single"/>
        </w:rPr>
        <w:t xml:space="preserve">PROGRAMA DE PÓS-DOUTORAMENTO DA UNIVERSIDADE FEDERAL DE UBERLÂNDIA </w:t>
      </w:r>
    </w:p>
    <w:p w14:paraId="63940378" w14:textId="142EC0B2" w:rsidR="00603BA6" w:rsidRPr="009B5889" w:rsidRDefault="00873746" w:rsidP="00873746">
      <w:pPr>
        <w:jc w:val="center"/>
        <w:rPr>
          <w:rFonts w:cstheme="minorHAnsi"/>
          <w:b/>
          <w:bCs/>
        </w:rPr>
      </w:pPr>
      <w:r w:rsidRPr="009B5889">
        <w:rPr>
          <w:rFonts w:cstheme="minorHAnsi"/>
          <w:b/>
          <w:bCs/>
          <w:u w:val="single"/>
        </w:rPr>
        <w:t>(PPD-UFU)</w:t>
      </w:r>
    </w:p>
    <w:p w14:paraId="2777F525" w14:textId="77777777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b/>
          <w:bCs/>
          <w:color w:val="172938"/>
          <w:sz w:val="22"/>
          <w:szCs w:val="22"/>
        </w:rPr>
        <w:t>O que é PPD-UFU</w:t>
      </w:r>
    </w:p>
    <w:p w14:paraId="40044E01" w14:textId="7EBD8CED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color w:val="172938"/>
          <w:sz w:val="22"/>
          <w:szCs w:val="22"/>
        </w:rPr>
        <w:t>O Programa de Pós-Doutor</w:t>
      </w:r>
      <w:r w:rsidR="00F75566">
        <w:rPr>
          <w:rFonts w:asciiTheme="minorHAnsi" w:hAnsiTheme="minorHAnsi" w:cstheme="minorHAnsi"/>
          <w:color w:val="172938"/>
          <w:sz w:val="22"/>
          <w:szCs w:val="22"/>
        </w:rPr>
        <w:t>amento</w:t>
      </w:r>
      <w:r w:rsidRPr="009B5889">
        <w:rPr>
          <w:rFonts w:asciiTheme="minorHAnsi" w:hAnsiTheme="minorHAnsi" w:cstheme="minorHAnsi"/>
          <w:color w:val="172938"/>
          <w:sz w:val="22"/>
          <w:szCs w:val="22"/>
        </w:rPr>
        <w:t xml:space="preserve"> </w:t>
      </w:r>
      <w:r w:rsidR="00F75566">
        <w:rPr>
          <w:rFonts w:asciiTheme="minorHAnsi" w:hAnsiTheme="minorHAnsi" w:cstheme="minorHAnsi"/>
          <w:color w:val="172938"/>
          <w:sz w:val="22"/>
          <w:szCs w:val="22"/>
        </w:rPr>
        <w:t>d</w:t>
      </w:r>
      <w:r w:rsidRPr="009B5889">
        <w:rPr>
          <w:rFonts w:asciiTheme="minorHAnsi" w:hAnsiTheme="minorHAnsi" w:cstheme="minorHAnsi"/>
          <w:color w:val="172938"/>
          <w:sz w:val="22"/>
          <w:szCs w:val="22"/>
        </w:rPr>
        <w:t>a Universidade Federal de Uberlândia (PPD-UFU) é um programa institucional de fortalecimento de pesquisas e grupos de pesquisa, realizado com a permanência local de um pesquisador sob a forma de estágio pós-doutoral.</w:t>
      </w:r>
    </w:p>
    <w:p w14:paraId="003153BC" w14:textId="77777777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color w:val="172938"/>
          <w:sz w:val="22"/>
          <w:szCs w:val="22"/>
        </w:rPr>
        <w:t> </w:t>
      </w:r>
    </w:p>
    <w:p w14:paraId="7F65FED4" w14:textId="77777777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b/>
          <w:bCs/>
          <w:color w:val="172938"/>
          <w:sz w:val="22"/>
          <w:szCs w:val="22"/>
        </w:rPr>
        <w:t>Objetivos gerais</w:t>
      </w:r>
    </w:p>
    <w:p w14:paraId="06EDF951" w14:textId="77777777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color w:val="172938"/>
          <w:sz w:val="22"/>
          <w:szCs w:val="22"/>
        </w:rPr>
        <w:t>I - Promover a realização de estudos e pesquisa de alto nível;</w:t>
      </w:r>
    </w:p>
    <w:p w14:paraId="7282424F" w14:textId="77777777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color w:val="172938"/>
          <w:sz w:val="22"/>
          <w:szCs w:val="22"/>
        </w:rPr>
        <w:t>II - Reforçar os grupos de pesquisa da UFU;</w:t>
      </w:r>
    </w:p>
    <w:p w14:paraId="0A36BF26" w14:textId="155FC8A8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color w:val="172938"/>
          <w:sz w:val="22"/>
          <w:szCs w:val="22"/>
        </w:rPr>
        <w:t>III - Promover a inserção de pesquisadores brasileiros e estrangeiros em estágio pós</w:t>
      </w:r>
      <w:r w:rsidR="00F75566">
        <w:rPr>
          <w:rFonts w:asciiTheme="minorHAnsi" w:hAnsiTheme="minorHAnsi" w:cstheme="minorHAnsi"/>
          <w:color w:val="172938"/>
          <w:sz w:val="22"/>
          <w:szCs w:val="22"/>
        </w:rPr>
        <w:t>-</w:t>
      </w:r>
      <w:r w:rsidRPr="009B5889">
        <w:rPr>
          <w:rFonts w:asciiTheme="minorHAnsi" w:hAnsiTheme="minorHAnsi" w:cstheme="minorHAnsi"/>
          <w:color w:val="172938"/>
          <w:sz w:val="22"/>
          <w:szCs w:val="22"/>
        </w:rPr>
        <w:t>doutoral estimulando sua integração com projetos de pesquisa desenvolvidos pelos Programas de Pós-graduação (PPG) da UFU;</w:t>
      </w:r>
    </w:p>
    <w:p w14:paraId="714FBE63" w14:textId="77777777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color w:val="172938"/>
          <w:sz w:val="22"/>
          <w:szCs w:val="22"/>
        </w:rPr>
        <w:t>IV - Melhorar o nível de excelência científica da Universidade;</w:t>
      </w:r>
    </w:p>
    <w:p w14:paraId="1B47D4E7" w14:textId="77777777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color w:val="172938"/>
          <w:sz w:val="22"/>
          <w:szCs w:val="22"/>
        </w:rPr>
        <w:t>V - Contribuir para a formação de recursos humanos;</w:t>
      </w:r>
    </w:p>
    <w:p w14:paraId="2DBF5BFD" w14:textId="77777777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color w:val="172938"/>
          <w:sz w:val="22"/>
          <w:szCs w:val="22"/>
        </w:rPr>
        <w:t>VI - Contribuir para o aumento da inserção da pós-graduação em nível nacional e internacional;</w:t>
      </w:r>
    </w:p>
    <w:p w14:paraId="2138C9FC" w14:textId="77777777" w:rsid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color w:val="172938"/>
          <w:sz w:val="22"/>
          <w:szCs w:val="22"/>
        </w:rPr>
        <w:t>VII - Difundir as linhas e grupos de pesquisa da UFU em níveis nacional e internacional.</w:t>
      </w:r>
    </w:p>
    <w:p w14:paraId="4477E1BC" w14:textId="77777777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</w:p>
    <w:p w14:paraId="1AA9908E" w14:textId="77777777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b/>
          <w:bCs/>
          <w:color w:val="172938"/>
          <w:sz w:val="22"/>
          <w:szCs w:val="22"/>
        </w:rPr>
        <w:t>Legislação de referência:</w:t>
      </w:r>
    </w:p>
    <w:p w14:paraId="761B606A" w14:textId="77777777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color w:val="172938"/>
          <w:sz w:val="22"/>
          <w:szCs w:val="22"/>
        </w:rPr>
        <w:t>- Portaria CAPES-86/2013;</w:t>
      </w:r>
    </w:p>
    <w:p w14:paraId="134EB1A1" w14:textId="77777777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color w:val="172938"/>
          <w:sz w:val="22"/>
          <w:szCs w:val="22"/>
        </w:rPr>
        <w:t>- Resolução CONPEP 18/2015;</w:t>
      </w:r>
    </w:p>
    <w:p w14:paraId="4D012F5A" w14:textId="77777777" w:rsidR="009B5889" w:rsidRPr="009B5889" w:rsidRDefault="009B5889" w:rsidP="009B58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72938"/>
          <w:sz w:val="22"/>
          <w:szCs w:val="22"/>
        </w:rPr>
      </w:pPr>
      <w:r w:rsidRPr="009B5889">
        <w:rPr>
          <w:rFonts w:asciiTheme="minorHAnsi" w:hAnsiTheme="minorHAnsi" w:cstheme="minorHAnsi"/>
          <w:color w:val="172938"/>
          <w:sz w:val="22"/>
          <w:szCs w:val="22"/>
        </w:rPr>
        <w:t>- Portaria REITO Nº 171, de 29 de março de 2021</w:t>
      </w:r>
    </w:p>
    <w:p w14:paraId="5BBDFBEB" w14:textId="77777777" w:rsidR="009B5889" w:rsidRDefault="009B5889" w:rsidP="00873746">
      <w:pPr>
        <w:jc w:val="center"/>
        <w:rPr>
          <w:b/>
          <w:bCs/>
        </w:rPr>
      </w:pPr>
    </w:p>
    <w:p w14:paraId="538002A7" w14:textId="5D0E17DD" w:rsidR="009B5889" w:rsidRDefault="009B5889" w:rsidP="00873746">
      <w:pPr>
        <w:jc w:val="center"/>
        <w:rPr>
          <w:b/>
          <w:bCs/>
        </w:rPr>
      </w:pPr>
      <w:r>
        <w:rPr>
          <w:b/>
          <w:bCs/>
        </w:rPr>
        <w:t>DESCRIÇÃO DOS PASSOS PARA INCLUSÃO E ACOMPANHAMENTO DO PÓS-DOUTORANDO</w:t>
      </w:r>
      <w:r w:rsidR="00F75566">
        <w:rPr>
          <w:b/>
          <w:bCs/>
        </w:rPr>
        <w:t xml:space="preserve"> NO</w:t>
      </w:r>
      <w:r>
        <w:rPr>
          <w:b/>
          <w:bCs/>
        </w:rPr>
        <w:t xml:space="preserve"> PPGBC</w:t>
      </w:r>
    </w:p>
    <w:p w14:paraId="60146266" w14:textId="77777777" w:rsidR="009B5889" w:rsidRPr="00873746" w:rsidRDefault="009B5889" w:rsidP="00873746">
      <w:pPr>
        <w:jc w:val="center"/>
        <w:rPr>
          <w:b/>
          <w:bCs/>
        </w:rPr>
      </w:pPr>
    </w:p>
    <w:p w14:paraId="4BA377E1" w14:textId="16099E66" w:rsidR="00761B51" w:rsidRPr="00873746" w:rsidRDefault="00761B51" w:rsidP="00CC1D3D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873746">
        <w:rPr>
          <w:b/>
          <w:bCs/>
        </w:rPr>
        <w:t>Solicitação de inclusão no Programa de Pós-</w:t>
      </w:r>
      <w:r w:rsidR="00CA15BD">
        <w:rPr>
          <w:b/>
          <w:bCs/>
        </w:rPr>
        <w:t>D</w:t>
      </w:r>
      <w:r w:rsidRPr="00873746">
        <w:rPr>
          <w:b/>
          <w:bCs/>
        </w:rPr>
        <w:t>outoramento UFU</w:t>
      </w:r>
      <w:r w:rsidR="00873746" w:rsidRPr="00873746">
        <w:rPr>
          <w:b/>
          <w:bCs/>
        </w:rPr>
        <w:t xml:space="preserve"> (feito pelo supervisor)</w:t>
      </w:r>
    </w:p>
    <w:p w14:paraId="420BC150" w14:textId="166A0325" w:rsidR="00761B51" w:rsidRDefault="00761B51" w:rsidP="00CC1D3D">
      <w:pPr>
        <w:jc w:val="both"/>
      </w:pPr>
      <w:r>
        <w:t>A solicitação de inclusão no PPD-UFU deverá ser encaminhada por um docente d</w:t>
      </w:r>
      <w:r w:rsidR="00CA15BD">
        <w:t xml:space="preserve">o </w:t>
      </w:r>
      <w:r>
        <w:t>PPGBC,</w:t>
      </w:r>
      <w:r w:rsidR="00CA15BD">
        <w:t xml:space="preserve"> podendo este ser da categoria permanente ou colaborador,</w:t>
      </w:r>
      <w:r>
        <w:t xml:space="preserve"> denominado supervisor de estágio pós-doutoral, para aprovação do colegiado</w:t>
      </w:r>
      <w:r w:rsidR="00CC1D3D">
        <w:t>.</w:t>
      </w:r>
    </w:p>
    <w:p w14:paraId="08E2EC60" w14:textId="4263FF66" w:rsidR="00761B51" w:rsidRDefault="00761B51" w:rsidP="00CC1D3D">
      <w:pPr>
        <w:jc w:val="both"/>
      </w:pPr>
      <w:r>
        <w:t xml:space="preserve">Para solicitar a matrícula de um </w:t>
      </w:r>
      <w:proofErr w:type="spellStart"/>
      <w:r>
        <w:t>pós-doutorando</w:t>
      </w:r>
      <w:proofErr w:type="spellEnd"/>
      <w:r w:rsidR="00CA15BD">
        <w:t>,</w:t>
      </w:r>
      <w:r>
        <w:t xml:space="preserve"> o supervisor deve encaminhar</w:t>
      </w:r>
      <w:r w:rsidR="00CA15BD">
        <w:t>,</w:t>
      </w:r>
      <w:r>
        <w:t xml:space="preserve"> </w:t>
      </w:r>
      <w:r w:rsidR="00CA15BD">
        <w:t xml:space="preserve">via SEI, para o Colegiado do PPGBC </w:t>
      </w:r>
      <w:r>
        <w:t>os seguintes documentos</w:t>
      </w:r>
      <w:r w:rsidR="00CA15BD">
        <w:t>:</w:t>
      </w:r>
      <w:r>
        <w:t xml:space="preserve"> </w:t>
      </w:r>
    </w:p>
    <w:p w14:paraId="73ED48D2" w14:textId="0CA2F1A5" w:rsidR="00761B51" w:rsidRDefault="00761B51" w:rsidP="00CC1D3D">
      <w:pPr>
        <w:jc w:val="both"/>
      </w:pPr>
      <w:r>
        <w:t>I - projeto de pesquisa com descrição do plano de atividades (seguir modelo tradicional de projeto de pesquisa com Título, Resumo, Introdução, Objetivos, Metodologia, Referências</w:t>
      </w:r>
      <w:r w:rsidR="008F6D7A">
        <w:t>, Cronograma de atividades para no máximo 12 meses</w:t>
      </w:r>
      <w:r w:rsidR="00CA15BD">
        <w:t xml:space="preserve">). É importante que o projeto de pesquisa mencione de forma clara a linha de pesquisa </w:t>
      </w:r>
      <w:r w:rsidR="00B956E8">
        <w:t xml:space="preserve">do PPGBC </w:t>
      </w:r>
      <w:r w:rsidR="00CA15BD">
        <w:t>ao qual o projeto pertence;</w:t>
      </w:r>
    </w:p>
    <w:p w14:paraId="1B920915" w14:textId="3FE4CFC4" w:rsidR="00761B51" w:rsidRDefault="00761B51" w:rsidP="00CC1D3D">
      <w:pPr>
        <w:jc w:val="both"/>
      </w:pPr>
      <w:r>
        <w:t>II - descrição do período</w:t>
      </w:r>
      <w:r w:rsidR="008F6D7A">
        <w:t xml:space="preserve"> </w:t>
      </w:r>
      <w:r>
        <w:t xml:space="preserve">de realização; </w:t>
      </w:r>
    </w:p>
    <w:p w14:paraId="7BC91044" w14:textId="77777777" w:rsidR="00761B51" w:rsidRDefault="00761B51" w:rsidP="00CC1D3D">
      <w:pPr>
        <w:jc w:val="both"/>
      </w:pPr>
      <w:r>
        <w:t>III - descrição das necessidades de materiais, de utilização de espaços físicos, laboratórios ou outros insumos ou materiais a serem contrapartida da UFU;</w:t>
      </w:r>
    </w:p>
    <w:p w14:paraId="751CC5CE" w14:textId="480379FB" w:rsidR="00761B51" w:rsidRDefault="00761B51" w:rsidP="00CC1D3D">
      <w:pPr>
        <w:jc w:val="both"/>
      </w:pPr>
      <w:r>
        <w:t>IV - declaração de concordância do Diretor da Unidade Acadêmica onde o estágio será realizado quanto às necessidades descritas no item III</w:t>
      </w:r>
      <w:r w:rsidR="008F6D7A">
        <w:t>;</w:t>
      </w:r>
      <w:r>
        <w:t xml:space="preserve"> </w:t>
      </w:r>
    </w:p>
    <w:p w14:paraId="293CC017" w14:textId="6CDF26F3" w:rsidR="00761B51" w:rsidRDefault="00761B51" w:rsidP="00CC1D3D">
      <w:pPr>
        <w:jc w:val="both"/>
      </w:pPr>
      <w:r>
        <w:t>V - requerimento de inclusão no PPD-UFU</w:t>
      </w:r>
      <w:r w:rsidR="008F6D7A">
        <w:t xml:space="preserve"> (Anexo I);</w:t>
      </w:r>
      <w:r>
        <w:t xml:space="preserve"> </w:t>
      </w:r>
    </w:p>
    <w:p w14:paraId="508AA795" w14:textId="77777777" w:rsidR="00761B51" w:rsidRDefault="00761B51" w:rsidP="00CC1D3D">
      <w:pPr>
        <w:jc w:val="both"/>
      </w:pPr>
      <w:r>
        <w:lastRenderedPageBreak/>
        <w:t xml:space="preserve">VI - cópia atualizada do Currículo Lattes; </w:t>
      </w:r>
    </w:p>
    <w:p w14:paraId="665BCAE6" w14:textId="77777777" w:rsidR="00761B51" w:rsidRDefault="00761B51" w:rsidP="00CC1D3D">
      <w:pPr>
        <w:jc w:val="both"/>
      </w:pPr>
      <w:r>
        <w:t xml:space="preserve">VII – cópia legível frente e verso e sem cortes do diploma de doutorado; </w:t>
      </w:r>
    </w:p>
    <w:p w14:paraId="59CAF842" w14:textId="56BF142A" w:rsidR="00761B51" w:rsidRDefault="00761B51" w:rsidP="00CC1D3D">
      <w:pPr>
        <w:jc w:val="both"/>
      </w:pPr>
      <w:r>
        <w:t>VIII - Termo de Compromisso (</w:t>
      </w:r>
      <w:r w:rsidR="008F6D7A">
        <w:t>Anexo II</w:t>
      </w:r>
      <w:r>
        <w:t>) e Declaração de Reconhecimento de Propriedade Intelectual (</w:t>
      </w:r>
      <w:r w:rsidR="008F6D7A">
        <w:t>Anexo III</w:t>
      </w:r>
      <w:r>
        <w:t xml:space="preserve">); </w:t>
      </w:r>
    </w:p>
    <w:p w14:paraId="364D2971" w14:textId="0FDB3545" w:rsidR="00761B51" w:rsidRDefault="00761B51" w:rsidP="00CC1D3D">
      <w:pPr>
        <w:jc w:val="both"/>
      </w:pPr>
      <w:r>
        <w:t xml:space="preserve">IX - </w:t>
      </w:r>
      <w:r w:rsidR="00873746">
        <w:t>m</w:t>
      </w:r>
      <w:r>
        <w:t xml:space="preserve">anifestação da instituição de ensino, pesquisa ou empresa onde trabalhe, quando houver tal vínculo, concordando com os termos de afastamento ou necessidade de dedicação às atividades do estágio de pós-doutorado; </w:t>
      </w:r>
    </w:p>
    <w:p w14:paraId="23F60B9E" w14:textId="11097780" w:rsidR="00873746" w:rsidRDefault="00873746" w:rsidP="00CC1D3D">
      <w:pPr>
        <w:jc w:val="both"/>
      </w:pPr>
      <w:r>
        <w:t>X-</w:t>
      </w:r>
      <w:r w:rsidRPr="00873746">
        <w:t xml:space="preserve"> </w:t>
      </w:r>
      <w:r>
        <w:t xml:space="preserve">registro civil, CPF, comprovante de quitação eleitoral, certificado de reservista, se do sexo masculino (um arquivo para cada documento). Para estrangeiro(a) acrescentar: </w:t>
      </w:r>
      <w:r>
        <w:rPr>
          <w:rFonts w:ascii="Cambria Math" w:hAnsi="Cambria Math" w:cs="Cambria Math"/>
        </w:rPr>
        <w:t>⎯</w:t>
      </w:r>
      <w:r>
        <w:t xml:space="preserve"> RNM </w:t>
      </w:r>
      <w:r>
        <w:rPr>
          <w:rFonts w:ascii="Cambria Math" w:hAnsi="Cambria Math" w:cs="Cambria Math"/>
        </w:rPr>
        <w:t>⎯</w:t>
      </w:r>
      <w:r>
        <w:t xml:space="preserve"> Passaporte </w:t>
      </w:r>
      <w:r>
        <w:rPr>
          <w:rFonts w:ascii="Cambria Math" w:hAnsi="Cambria Math" w:cs="Cambria Math"/>
        </w:rPr>
        <w:t>⎯</w:t>
      </w:r>
      <w:r>
        <w:t xml:space="preserve"> Visto de permanência.</w:t>
      </w:r>
    </w:p>
    <w:p w14:paraId="3B3C06F0" w14:textId="70F0C4C3" w:rsidR="00761B51" w:rsidRDefault="00761B51" w:rsidP="00CC1D3D">
      <w:pPr>
        <w:jc w:val="both"/>
      </w:pPr>
      <w:r w:rsidRPr="008F6D7A">
        <w:rPr>
          <w:u w:val="single"/>
        </w:rPr>
        <w:t>Após a aprovação no Colegiado do PPG</w:t>
      </w:r>
      <w:r w:rsidR="008F6D7A" w:rsidRPr="008F6D7A">
        <w:rPr>
          <w:u w:val="single"/>
        </w:rPr>
        <w:t>BC</w:t>
      </w:r>
      <w:r>
        <w:t xml:space="preserve">, a matrícula e o registro deverão obedecer aos procedimentos da </w:t>
      </w:r>
      <w:proofErr w:type="spellStart"/>
      <w:r>
        <w:t>Pró-reitoria</w:t>
      </w:r>
      <w:proofErr w:type="spellEnd"/>
      <w:r>
        <w:t xml:space="preserve"> de Pesquisa e Pós-graduação e da Diretoria de Administração e Controle Acadêmico</w:t>
      </w:r>
      <w:r w:rsidR="00B956E8">
        <w:t xml:space="preserve"> da UFU</w:t>
      </w:r>
      <w:r>
        <w:t>.</w:t>
      </w:r>
    </w:p>
    <w:p w14:paraId="78086B1B" w14:textId="74BE0C35" w:rsidR="00B956E8" w:rsidRDefault="00B956E8" w:rsidP="00CC1D3D">
      <w:pPr>
        <w:jc w:val="both"/>
      </w:pPr>
      <w:r>
        <w:t xml:space="preserve">Em adição, é importante o supervisor salientar no pedido de inclusão no PPD-UFU que o </w:t>
      </w:r>
      <w:proofErr w:type="spellStart"/>
      <w:r>
        <w:t>pós-doutorando</w:t>
      </w:r>
      <w:proofErr w:type="spellEnd"/>
      <w:r>
        <w:t xml:space="preserve"> se comprometerá a exercer suas atividades de pesquisa, além de participar ativamente em </w:t>
      </w:r>
      <w:r>
        <w:t>atividades acadêmicas e/ou de pesquisa diretamente relacionadas ao programa, como organização de eventos, participação em bancas de processo seletivo de ingresso ao programa, bancas de qualificação, mestrado e/ou doutorado.</w:t>
      </w:r>
    </w:p>
    <w:p w14:paraId="3AF2AE94" w14:textId="77777777" w:rsidR="008F6D7A" w:rsidRDefault="008F6D7A" w:rsidP="00CC1D3D">
      <w:pPr>
        <w:jc w:val="both"/>
      </w:pPr>
    </w:p>
    <w:p w14:paraId="6F156DC5" w14:textId="21290C24" w:rsidR="00603BA6" w:rsidRPr="00873746" w:rsidRDefault="008F6D7A" w:rsidP="00CC1D3D">
      <w:pPr>
        <w:jc w:val="both"/>
        <w:rPr>
          <w:b/>
          <w:bCs/>
        </w:rPr>
      </w:pPr>
      <w:r w:rsidRPr="00873746">
        <w:rPr>
          <w:b/>
          <w:bCs/>
        </w:rPr>
        <w:t>2)</w:t>
      </w:r>
      <w:r w:rsidR="00603BA6" w:rsidRPr="00873746">
        <w:rPr>
          <w:b/>
          <w:bCs/>
        </w:rPr>
        <w:t xml:space="preserve"> Procedimentos para o PPD-UFU </w:t>
      </w:r>
      <w:r w:rsidRPr="00873746">
        <w:rPr>
          <w:b/>
          <w:bCs/>
        </w:rPr>
        <w:t>(realizado do PPGBC)</w:t>
      </w:r>
    </w:p>
    <w:p w14:paraId="20D514DF" w14:textId="448A71B2" w:rsidR="00603BA6" w:rsidRDefault="00603BA6" w:rsidP="00CC1D3D">
      <w:pPr>
        <w:jc w:val="both"/>
      </w:pPr>
      <w:r>
        <w:t xml:space="preserve">Os procedimentos do PPD-UFU devem ser efetuados através de processo SEI aberto pelo PPGBC conforme o fluxo estabelecido </w:t>
      </w:r>
      <w:r w:rsidR="008F6D7A">
        <w:t>abaixo:</w:t>
      </w:r>
      <w:r>
        <w:t xml:space="preserve"> </w:t>
      </w:r>
    </w:p>
    <w:p w14:paraId="3DEE613F" w14:textId="77777777" w:rsidR="008F6D7A" w:rsidRPr="00873746" w:rsidRDefault="008F6D7A" w:rsidP="00CC1D3D">
      <w:pPr>
        <w:jc w:val="both"/>
        <w:rPr>
          <w:u w:val="single"/>
        </w:rPr>
      </w:pPr>
      <w:r w:rsidRPr="00873746">
        <w:rPr>
          <w:u w:val="single"/>
        </w:rPr>
        <w:t xml:space="preserve">Fluxo SEI: Matrícula </w:t>
      </w:r>
    </w:p>
    <w:p w14:paraId="3F19E4FB" w14:textId="77777777" w:rsidR="00873746" w:rsidRDefault="008F6D7A" w:rsidP="009B5889">
      <w:pPr>
        <w:pStyle w:val="PargrafodaLista"/>
        <w:numPr>
          <w:ilvl w:val="0"/>
          <w:numId w:val="2"/>
        </w:numPr>
        <w:ind w:left="426"/>
        <w:jc w:val="both"/>
      </w:pPr>
      <w:r>
        <w:t xml:space="preserve">PPG Inicia Processo: "Stricto Sensu: Registro - Matrícula" </w:t>
      </w:r>
    </w:p>
    <w:p w14:paraId="050CD1B1" w14:textId="606A3111" w:rsidR="00873746" w:rsidRDefault="008F6D7A" w:rsidP="009B5889">
      <w:pPr>
        <w:pStyle w:val="PargrafodaLista"/>
        <w:numPr>
          <w:ilvl w:val="0"/>
          <w:numId w:val="2"/>
        </w:numPr>
        <w:ind w:left="426"/>
        <w:jc w:val="both"/>
      </w:pPr>
      <w:r>
        <w:t>PPG</w:t>
      </w:r>
      <w:r w:rsidR="00873746">
        <w:t xml:space="preserve"> adiciona os seguintes documentos</w:t>
      </w:r>
      <w:r>
        <w:t xml:space="preserve">: </w:t>
      </w:r>
      <w:r w:rsidRPr="00873746">
        <w:rPr>
          <w:rFonts w:ascii="Cambria Math" w:hAnsi="Cambria Math" w:cs="Cambria Math"/>
        </w:rPr>
        <w:t>⎯</w:t>
      </w:r>
      <w:r>
        <w:t xml:space="preserve"> </w:t>
      </w:r>
      <w:r w:rsidR="00753E15">
        <w:t xml:space="preserve">Requerimento de inclusão no PPD-UFU (Anexo I) </w:t>
      </w:r>
      <w:r>
        <w:t xml:space="preserve">preferencialmente gerar o documento </w:t>
      </w:r>
      <w:proofErr w:type="spellStart"/>
      <w:r>
        <w:t>no</w:t>
      </w:r>
      <w:proofErr w:type="spellEnd"/>
      <w:r>
        <w:t xml:space="preserve"> SEI colocar em bloco de assinatura para assinaturas do requerente (discente) e do </w:t>
      </w:r>
      <w:r w:rsidR="00873746">
        <w:t xml:space="preserve">coordenador do </w:t>
      </w:r>
      <w:r>
        <w:t xml:space="preserve"> PPG</w:t>
      </w:r>
      <w:r w:rsidR="00873746">
        <w:t xml:space="preserve">; </w:t>
      </w:r>
      <w:r>
        <w:t xml:space="preserve"> </w:t>
      </w:r>
      <w:r w:rsidRPr="00873746">
        <w:rPr>
          <w:rFonts w:ascii="Cambria Math" w:hAnsi="Cambria Math" w:cs="Cambria Math"/>
        </w:rPr>
        <w:t>⎯</w:t>
      </w:r>
      <w:r>
        <w:t xml:space="preserve"> Ofício solicitando a matrícula (conforme modelo) gerar documento </w:t>
      </w:r>
      <w:proofErr w:type="spellStart"/>
      <w:r>
        <w:t>no</w:t>
      </w:r>
      <w:proofErr w:type="spellEnd"/>
      <w:r>
        <w:t xml:space="preserve"> SEI, não são aceitos arquivos PDF; </w:t>
      </w:r>
      <w:r w:rsidR="00753E15">
        <w:t xml:space="preserve">- Aprovação de projeto pelo Colegiado; </w:t>
      </w:r>
      <w:r w:rsidRPr="00873746">
        <w:rPr>
          <w:rFonts w:ascii="Cambria Math" w:hAnsi="Cambria Math" w:cs="Cambria Math"/>
        </w:rPr>
        <w:t>⎯</w:t>
      </w:r>
      <w:r>
        <w:t xml:space="preserve"> Comprovante de titulação de doutorado (um arquivo somente com esse documento frente e verso e sem cortes) </w:t>
      </w:r>
      <w:r w:rsidRPr="00873746">
        <w:rPr>
          <w:rFonts w:ascii="Cambria Math" w:hAnsi="Cambria Math" w:cs="Cambria Math"/>
        </w:rPr>
        <w:t>⎯</w:t>
      </w:r>
      <w:r>
        <w:t xml:space="preserve"> Registro civil (um arquivo somente com esse documento); </w:t>
      </w:r>
      <w:r w:rsidRPr="00873746">
        <w:rPr>
          <w:rFonts w:ascii="Cambria Math" w:hAnsi="Cambria Math" w:cs="Cambria Math"/>
        </w:rPr>
        <w:t>⎯</w:t>
      </w:r>
      <w:r>
        <w:t xml:space="preserve"> Documento de identidade, CPF, comprovante de quitação eleitoral, certificado de reservista, se do sexo masculino (um arquivo com esses documentos); </w:t>
      </w:r>
      <w:r w:rsidRPr="00873746">
        <w:rPr>
          <w:rFonts w:ascii="Cambria Math" w:hAnsi="Cambria Math" w:cs="Cambria Math"/>
        </w:rPr>
        <w:t>⎯</w:t>
      </w:r>
      <w:r>
        <w:t xml:space="preserve"> </w:t>
      </w:r>
      <w:r w:rsidR="00873746">
        <w:t xml:space="preserve">Termo de Compromisso (Anexo II) e Declaração de Reconhecimento de Propriedade Intelectual (Anexo III) </w:t>
      </w:r>
      <w:r>
        <w:t xml:space="preserve">(um arquivo </w:t>
      </w:r>
      <w:r w:rsidR="00873746">
        <w:t>para cada documento)</w:t>
      </w:r>
      <w:r>
        <w:t xml:space="preserve">; </w:t>
      </w:r>
      <w:r w:rsidRPr="00873746">
        <w:rPr>
          <w:rFonts w:ascii="Cambria Math" w:hAnsi="Cambria Math" w:cs="Cambria Math"/>
        </w:rPr>
        <w:t>⎯</w:t>
      </w:r>
      <w:r>
        <w:t xml:space="preserve"> Manifestação da instituição de ensino, pesquisa ou empresa onde trabalhe, quando houver tal vínculo, concordando com os termos de afastamento e/ou necessidade de dedicação às atividades do estágio de pós-doutorado; Para estrangeiro(a) acrescentar: </w:t>
      </w:r>
      <w:r w:rsidRPr="00873746">
        <w:rPr>
          <w:rFonts w:ascii="Cambria Math" w:hAnsi="Cambria Math" w:cs="Cambria Math"/>
        </w:rPr>
        <w:t>⎯</w:t>
      </w:r>
      <w:r>
        <w:t xml:space="preserve"> RNM </w:t>
      </w:r>
      <w:r w:rsidRPr="00873746">
        <w:rPr>
          <w:rFonts w:ascii="Cambria Math" w:hAnsi="Cambria Math" w:cs="Cambria Math"/>
        </w:rPr>
        <w:t>⎯</w:t>
      </w:r>
      <w:r>
        <w:t xml:space="preserve"> Passaporte </w:t>
      </w:r>
      <w:r w:rsidRPr="00873746">
        <w:rPr>
          <w:rFonts w:ascii="Cambria Math" w:hAnsi="Cambria Math" w:cs="Cambria Math"/>
        </w:rPr>
        <w:t>⎯</w:t>
      </w:r>
      <w:r>
        <w:t xml:space="preserve"> Visto de permanência </w:t>
      </w:r>
    </w:p>
    <w:p w14:paraId="1834A2F4" w14:textId="77777777" w:rsidR="00873746" w:rsidRDefault="00873746" w:rsidP="009B5889">
      <w:pPr>
        <w:pStyle w:val="PargrafodaLista"/>
        <w:numPr>
          <w:ilvl w:val="0"/>
          <w:numId w:val="2"/>
        </w:numPr>
        <w:ind w:left="426"/>
        <w:jc w:val="both"/>
      </w:pPr>
      <w:r>
        <w:t xml:space="preserve">PPG envia processo para a </w:t>
      </w:r>
      <w:r w:rsidR="008F6D7A">
        <w:t>DIAPG</w:t>
      </w:r>
      <w:r>
        <w:t xml:space="preserve"> que</w:t>
      </w:r>
      <w:r w:rsidR="008F6D7A">
        <w:t xml:space="preserve"> analisa a documentação, </w:t>
      </w:r>
    </w:p>
    <w:p w14:paraId="06471EB9" w14:textId="77777777" w:rsidR="00873746" w:rsidRDefault="008F6D7A" w:rsidP="009B5889">
      <w:pPr>
        <w:pStyle w:val="PargrafodaLista"/>
        <w:numPr>
          <w:ilvl w:val="0"/>
          <w:numId w:val="2"/>
        </w:numPr>
        <w:ind w:left="426"/>
        <w:jc w:val="both"/>
      </w:pPr>
      <w:r>
        <w:t xml:space="preserve">se erro devolve </w:t>
      </w:r>
    </w:p>
    <w:p w14:paraId="48738569" w14:textId="77777777" w:rsidR="00873746" w:rsidRDefault="008F6D7A" w:rsidP="009B5889">
      <w:pPr>
        <w:pStyle w:val="PargrafodaLista"/>
        <w:numPr>
          <w:ilvl w:val="0"/>
          <w:numId w:val="2"/>
        </w:numPr>
        <w:ind w:left="426"/>
        <w:jc w:val="both"/>
      </w:pPr>
      <w:r>
        <w:t xml:space="preserve">DIAPG homologa bolsa para candidatos do PNPD/CAPES (SCBA-CAPES) </w:t>
      </w:r>
    </w:p>
    <w:p w14:paraId="1BFE478C" w14:textId="77777777" w:rsidR="00873746" w:rsidRDefault="008F6D7A" w:rsidP="009B5889">
      <w:pPr>
        <w:pStyle w:val="PargrafodaLista"/>
        <w:numPr>
          <w:ilvl w:val="0"/>
          <w:numId w:val="2"/>
        </w:numPr>
        <w:ind w:left="426"/>
        <w:jc w:val="both"/>
      </w:pPr>
      <w:r>
        <w:t>DIAPG alimenta banco de dados</w:t>
      </w:r>
    </w:p>
    <w:p w14:paraId="7013CA47" w14:textId="60AF17B2" w:rsidR="00873746" w:rsidRDefault="008F6D7A" w:rsidP="009B5889">
      <w:pPr>
        <w:pStyle w:val="PargrafodaLista"/>
        <w:numPr>
          <w:ilvl w:val="0"/>
          <w:numId w:val="2"/>
        </w:numPr>
        <w:ind w:left="426"/>
        <w:jc w:val="both"/>
      </w:pPr>
      <w:r>
        <w:lastRenderedPageBreak/>
        <w:t xml:space="preserve">DIAPG autoriza e tramita o processo para DICOA para processamento de matrícula </w:t>
      </w:r>
    </w:p>
    <w:p w14:paraId="243AA9EB" w14:textId="79954F65" w:rsidR="00873746" w:rsidRDefault="008F6D7A" w:rsidP="009B5889">
      <w:pPr>
        <w:pStyle w:val="PargrafodaLista"/>
        <w:numPr>
          <w:ilvl w:val="0"/>
          <w:numId w:val="2"/>
        </w:numPr>
        <w:ind w:left="426"/>
        <w:jc w:val="both"/>
      </w:pPr>
      <w:r>
        <w:t xml:space="preserve">DICOA processa matrícula </w:t>
      </w:r>
    </w:p>
    <w:p w14:paraId="6E7D392C" w14:textId="050B7957" w:rsidR="008F6D7A" w:rsidRDefault="008F6D7A" w:rsidP="009B5889">
      <w:pPr>
        <w:pStyle w:val="PargrafodaLista"/>
        <w:numPr>
          <w:ilvl w:val="0"/>
          <w:numId w:val="2"/>
        </w:numPr>
        <w:ind w:left="426"/>
        <w:jc w:val="both"/>
      </w:pPr>
      <w:r>
        <w:t>DICOA encerra processo</w:t>
      </w:r>
    </w:p>
    <w:p w14:paraId="4B67AD42" w14:textId="61797092" w:rsidR="00603BA6" w:rsidRDefault="00603BA6" w:rsidP="00CC1D3D">
      <w:pPr>
        <w:jc w:val="both"/>
      </w:pPr>
      <w:r>
        <w:t xml:space="preserve">Os processos SEI (PPD-UFU) ficam disponibilizados para a CAPES, dados estatísticos, auditorias, prestação de contas (TCU); </w:t>
      </w:r>
    </w:p>
    <w:p w14:paraId="258B36DE" w14:textId="62761D1C" w:rsidR="00603BA6" w:rsidRDefault="00603BA6" w:rsidP="00CC1D3D">
      <w:pPr>
        <w:jc w:val="both"/>
      </w:pPr>
      <w:r>
        <w:t xml:space="preserve">Conforme a legislação não há matrícula retroativa; </w:t>
      </w:r>
    </w:p>
    <w:p w14:paraId="592A7683" w14:textId="768C0C30" w:rsidR="00603BA6" w:rsidRDefault="00603BA6" w:rsidP="00CC1D3D">
      <w:pPr>
        <w:jc w:val="both"/>
      </w:pPr>
      <w:r>
        <w:t>Conforme a legislação as atividades somente poderão ser iniciadas após o registro da matrícula</w:t>
      </w:r>
      <w:r w:rsidR="00753E15">
        <w:t>.</w:t>
      </w:r>
    </w:p>
    <w:p w14:paraId="5D142404" w14:textId="77777777" w:rsidR="00753E15" w:rsidRDefault="00753E15" w:rsidP="00CC1D3D">
      <w:pPr>
        <w:jc w:val="both"/>
      </w:pPr>
    </w:p>
    <w:p w14:paraId="3CDBA0A5" w14:textId="5270E983" w:rsidR="00753E15" w:rsidRPr="00753E15" w:rsidRDefault="00753E15" w:rsidP="00CC1D3D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753E15">
        <w:rPr>
          <w:b/>
          <w:bCs/>
        </w:rPr>
        <w:t>Renovação de matrícula</w:t>
      </w:r>
      <w:r>
        <w:rPr>
          <w:b/>
          <w:bCs/>
        </w:rPr>
        <w:t xml:space="preserve"> (feito pelo supervisor e PPGBC)</w:t>
      </w:r>
    </w:p>
    <w:p w14:paraId="2DB4C1BB" w14:textId="621D0EA5" w:rsidR="00603BA6" w:rsidRDefault="00603BA6" w:rsidP="00CC1D3D">
      <w:pPr>
        <w:jc w:val="both"/>
      </w:pPr>
      <w:r>
        <w:t>A matrícula é válida somente no ano corrente. Esclarecendo: só vale para o ano em que foi feita independente da participação no projeto. Exemplificando</w:t>
      </w:r>
      <w:r w:rsidR="00B956E8">
        <w:t>:</w:t>
      </w:r>
      <w:r>
        <w:t xml:space="preserve"> se a matrícula foi efetuada em janeiro ou dezembro de 2024 é válida somente para o ano de 2024, assim para o ano de 2025 a matrícula deve ser renovada; </w:t>
      </w:r>
    </w:p>
    <w:p w14:paraId="3F2EA1B7" w14:textId="1778A699" w:rsidR="00761B51" w:rsidRDefault="00603BA6" w:rsidP="00CC1D3D">
      <w:pPr>
        <w:jc w:val="both"/>
      </w:pPr>
      <w:r>
        <w:t xml:space="preserve">A matrícula deverá ser renovada </w:t>
      </w:r>
      <w:r w:rsidRPr="00753E15">
        <w:rPr>
          <w:u w:val="single"/>
        </w:rPr>
        <w:t>anualmente</w:t>
      </w:r>
      <w:r>
        <w:t xml:space="preserve"> pelo PPGBC nos meses de janeiro a fevereiro; para tanto</w:t>
      </w:r>
      <w:r w:rsidR="00761B51">
        <w:t xml:space="preserve">, caso o supervisor queira a renovação, a mesma deverá ser solicitada no mês de </w:t>
      </w:r>
      <w:r w:rsidR="00761B51" w:rsidRPr="00761B51">
        <w:rPr>
          <w:b/>
          <w:bCs/>
        </w:rPr>
        <w:t>dezembro</w:t>
      </w:r>
      <w:r w:rsidR="00761B51">
        <w:t xml:space="preserve"> via e-mail (</w:t>
      </w:r>
      <w:hyperlink r:id="rId5" w:history="1">
        <w:r w:rsidR="00761B51" w:rsidRPr="0004793A">
          <w:rPr>
            <w:rStyle w:val="Hyperlink"/>
          </w:rPr>
          <w:t>ppgbc@icbim.ufu.br</w:t>
        </w:r>
      </w:hyperlink>
      <w:r w:rsidR="00761B51">
        <w:t>)</w:t>
      </w:r>
      <w:r w:rsidR="00753E15">
        <w:t xml:space="preserve"> com Assunto: Solicitação de renovação de matrícula no PPD-UFU,</w:t>
      </w:r>
      <w:r w:rsidR="00761B51">
        <w:t xml:space="preserve"> enviando os seguintes documentos:</w:t>
      </w:r>
    </w:p>
    <w:p w14:paraId="111449CA" w14:textId="01F81741" w:rsidR="00761B51" w:rsidRDefault="00761B51" w:rsidP="00CC1D3D">
      <w:pPr>
        <w:jc w:val="both"/>
      </w:pPr>
      <w:r>
        <w:t>- relatório de atividades de acordo com o plano de trabalho apresentado na matrícula anterior;</w:t>
      </w:r>
    </w:p>
    <w:p w14:paraId="3692C53A" w14:textId="0155DB64" w:rsidR="00753E15" w:rsidRDefault="00753E15" w:rsidP="00CC1D3D">
      <w:pPr>
        <w:jc w:val="both"/>
      </w:pPr>
      <w:r>
        <w:t>- novo plano de trabalho com prazo máximo de 12 meses.</w:t>
      </w:r>
    </w:p>
    <w:p w14:paraId="7E175083" w14:textId="38F0DED8" w:rsidR="00753E15" w:rsidRDefault="00603BA6" w:rsidP="00CC1D3D">
      <w:pPr>
        <w:jc w:val="both"/>
      </w:pPr>
      <w:r>
        <w:t xml:space="preserve"> </w:t>
      </w:r>
      <w:r w:rsidR="00753E15">
        <w:t xml:space="preserve">A renovação de matrícula somente será efetuada mediante solicitação do PPGBC com a informação de que o relatório anual foi aprovado pelo colegiado do PPGBC seguinte o fluxo SEI abaixo descrito: </w:t>
      </w:r>
    </w:p>
    <w:p w14:paraId="3FF440C6" w14:textId="77777777" w:rsidR="00CC1D3D" w:rsidRDefault="00753E15" w:rsidP="00CC1D3D">
      <w:pPr>
        <w:jc w:val="both"/>
      </w:pPr>
      <w:r>
        <w:t xml:space="preserve">Fluxo SEI: Renovação de Matrícula </w:t>
      </w:r>
    </w:p>
    <w:p w14:paraId="7806B09C" w14:textId="77777777" w:rsidR="00CC1D3D" w:rsidRDefault="00753E15" w:rsidP="00CC1D3D">
      <w:pPr>
        <w:jc w:val="both"/>
      </w:pPr>
      <w:r>
        <w:t>PPG Reabre Processo do discente: "Stricto Sensu: Registro - Matrícula"</w:t>
      </w:r>
    </w:p>
    <w:p w14:paraId="36876701" w14:textId="6F523B4C" w:rsidR="00CC1D3D" w:rsidRDefault="00753E15" w:rsidP="00CC1D3D">
      <w:pPr>
        <w:jc w:val="both"/>
      </w:pPr>
      <w:r>
        <w:t xml:space="preserve">PPG envia para DIAPG: </w:t>
      </w:r>
      <w:r>
        <w:rPr>
          <w:rFonts w:ascii="Cambria Math" w:hAnsi="Cambria Math" w:cs="Cambria Math"/>
        </w:rPr>
        <w:t>⎯</w:t>
      </w:r>
      <w:r>
        <w:t xml:space="preserve"> Ofício solicitando a renovação da matrícula (conforme modelo) gerar o documento </w:t>
      </w:r>
      <w:proofErr w:type="spellStart"/>
      <w:r>
        <w:t>no</w:t>
      </w:r>
      <w:proofErr w:type="spellEnd"/>
      <w:r>
        <w:t xml:space="preserve"> SEI, não são aceitos arquivos PDF; </w:t>
      </w:r>
      <w:r w:rsidR="00CC1D3D">
        <w:t>- Aprovação do relatório pelo Colegiado do PPGBC.</w:t>
      </w:r>
    </w:p>
    <w:p w14:paraId="2FC01697" w14:textId="77777777" w:rsidR="00CC1D3D" w:rsidRDefault="00753E15" w:rsidP="00CC1D3D">
      <w:pPr>
        <w:jc w:val="both"/>
      </w:pPr>
      <w:r>
        <w:t xml:space="preserve">DIAPG analisa, alimenta banco de dados e envia a DICOA </w:t>
      </w:r>
    </w:p>
    <w:p w14:paraId="70AF536E" w14:textId="77777777" w:rsidR="00CC1D3D" w:rsidRDefault="00753E15" w:rsidP="00CC1D3D">
      <w:pPr>
        <w:jc w:val="both"/>
      </w:pPr>
      <w:r>
        <w:t xml:space="preserve">DICOA faz o processamento </w:t>
      </w:r>
    </w:p>
    <w:p w14:paraId="43192CB3" w14:textId="772F67D5" w:rsidR="00603BA6" w:rsidRDefault="00753E15" w:rsidP="00CC1D3D">
      <w:pPr>
        <w:jc w:val="both"/>
      </w:pPr>
      <w:r>
        <w:t>DICOA encerra processo</w:t>
      </w:r>
    </w:p>
    <w:p w14:paraId="1E665C92" w14:textId="77777777" w:rsidR="00753E15" w:rsidRDefault="00753E15" w:rsidP="00CC1D3D">
      <w:pPr>
        <w:jc w:val="both"/>
      </w:pPr>
    </w:p>
    <w:p w14:paraId="3B138DC1" w14:textId="4061A935" w:rsidR="00753E15" w:rsidRPr="00753E15" w:rsidRDefault="00753E15" w:rsidP="00CC1D3D">
      <w:pPr>
        <w:jc w:val="both"/>
        <w:rPr>
          <w:b/>
          <w:bCs/>
        </w:rPr>
      </w:pPr>
      <w:r w:rsidRPr="00753E15">
        <w:rPr>
          <w:b/>
          <w:bCs/>
        </w:rPr>
        <w:t>4) Finalização do estágio de pós-doutorado</w:t>
      </w:r>
      <w:r>
        <w:rPr>
          <w:b/>
          <w:bCs/>
        </w:rPr>
        <w:t xml:space="preserve"> (solicitado pelo supervisor)</w:t>
      </w:r>
    </w:p>
    <w:p w14:paraId="2DE12CEA" w14:textId="756E0BDD" w:rsidR="00753E15" w:rsidRDefault="00603BA6" w:rsidP="00CC1D3D">
      <w:pPr>
        <w:jc w:val="both"/>
      </w:pPr>
      <w:r>
        <w:t xml:space="preserve">O(A) Pesquisador(a) matriculado(a) no PPD-UFU deve, obrigatoriamente, apresentar o </w:t>
      </w:r>
      <w:r w:rsidRPr="00761B51">
        <w:rPr>
          <w:b/>
          <w:bCs/>
        </w:rPr>
        <w:t>relatório das atividades em dezembro</w:t>
      </w:r>
      <w:r>
        <w:t>. Quando do encer</w:t>
      </w:r>
      <w:r w:rsidR="00B956E8">
        <w:t>r</w:t>
      </w:r>
      <w:r>
        <w:t>amento de sua participação deverá apresentar o relatório final</w:t>
      </w:r>
      <w:r w:rsidR="00753E15">
        <w:t xml:space="preserve"> via </w:t>
      </w:r>
      <w:proofErr w:type="spellStart"/>
      <w:r w:rsidR="00753E15">
        <w:t>email</w:t>
      </w:r>
      <w:proofErr w:type="spellEnd"/>
      <w:r w:rsidR="00753E15">
        <w:t xml:space="preserve"> (</w:t>
      </w:r>
      <w:hyperlink r:id="rId6" w:history="1">
        <w:r w:rsidR="00753E15" w:rsidRPr="0004793A">
          <w:rPr>
            <w:rStyle w:val="Hyperlink"/>
          </w:rPr>
          <w:t>ppgbc@icbim.ufu.br</w:t>
        </w:r>
      </w:hyperlink>
      <w:r w:rsidR="00B956E8">
        <w:rPr>
          <w:rStyle w:val="Hyperlink"/>
        </w:rPr>
        <w:t>,</w:t>
      </w:r>
      <w:r w:rsidR="00753E15">
        <w:t xml:space="preserve"> com o Assunto: solicitação de análise de relatório final de PPD e nome do pesquisador);</w:t>
      </w:r>
      <w:r>
        <w:t xml:space="preserve"> </w:t>
      </w:r>
    </w:p>
    <w:p w14:paraId="69632FE4" w14:textId="7831E9BF" w:rsidR="00603BA6" w:rsidRDefault="00603BA6" w:rsidP="00CC1D3D">
      <w:pPr>
        <w:jc w:val="both"/>
      </w:pPr>
      <w:r>
        <w:lastRenderedPageBreak/>
        <w:t>Os relatórios deverão ser avaliados e aprovados/reprovados pelo colegiado do PPG</w:t>
      </w:r>
      <w:r w:rsidR="00761B51">
        <w:t>BC anteriormente à renovação ou finalização da participação</w:t>
      </w:r>
      <w:r>
        <w:t xml:space="preserve">; </w:t>
      </w:r>
    </w:p>
    <w:p w14:paraId="1652925D" w14:textId="14059D2D" w:rsidR="00761B51" w:rsidRDefault="00603BA6" w:rsidP="00CC1D3D">
      <w:pPr>
        <w:jc w:val="both"/>
      </w:pPr>
      <w:r>
        <w:t>• A declaração de participação será emitida pela DIAPG mediante solicitação do PPG</w:t>
      </w:r>
      <w:r w:rsidR="00761B51">
        <w:t>BC</w:t>
      </w:r>
      <w:r>
        <w:t xml:space="preserve"> com a informação de que o relatório final foi aprovado pelo colegiado do PPG</w:t>
      </w:r>
      <w:r w:rsidR="00CC1D3D">
        <w:t>BC:</w:t>
      </w:r>
    </w:p>
    <w:p w14:paraId="549E7EF6" w14:textId="77777777" w:rsidR="00CC1D3D" w:rsidRDefault="00CC1D3D" w:rsidP="00CC1D3D">
      <w:pPr>
        <w:jc w:val="both"/>
      </w:pPr>
      <w:r>
        <w:t xml:space="preserve">Fluxo SEI: Declaração de Participação: conclusão ou ativo </w:t>
      </w:r>
    </w:p>
    <w:p w14:paraId="53E49EFE" w14:textId="77777777" w:rsidR="00CC1D3D" w:rsidRDefault="00CC1D3D" w:rsidP="00CC1D3D">
      <w:pPr>
        <w:jc w:val="both"/>
      </w:pPr>
      <w:r>
        <w:t xml:space="preserve">PPG Inicia Processo: "Stricto Sensu: Registro de Diploma" </w:t>
      </w:r>
    </w:p>
    <w:p w14:paraId="15DC69EA" w14:textId="1CE5EC31" w:rsidR="00CC1D3D" w:rsidRDefault="00CC1D3D" w:rsidP="00CC1D3D">
      <w:pPr>
        <w:jc w:val="both"/>
      </w:pPr>
      <w:r>
        <w:t xml:space="preserve">PPG envia para DIAPG: </w:t>
      </w:r>
      <w:r>
        <w:rPr>
          <w:rFonts w:ascii="Cambria Math" w:hAnsi="Cambria Math" w:cs="Cambria Math"/>
        </w:rPr>
        <w:t>⎯</w:t>
      </w:r>
      <w:r>
        <w:t xml:space="preserve"> Ofício solicitando a declaração de participação (conforme modelo) gerar o documento </w:t>
      </w:r>
      <w:proofErr w:type="spellStart"/>
      <w:r>
        <w:t>no</w:t>
      </w:r>
      <w:proofErr w:type="spellEnd"/>
      <w:r>
        <w:t xml:space="preserve"> SEI, não são aceitos arquivos PDF; - Aprovação do relatório final pelo Colegiado do PPGBC.</w:t>
      </w:r>
    </w:p>
    <w:p w14:paraId="733BCCFE" w14:textId="77777777" w:rsidR="00CC1D3D" w:rsidRDefault="00CC1D3D" w:rsidP="00CC1D3D">
      <w:pPr>
        <w:jc w:val="both"/>
      </w:pPr>
      <w:r>
        <w:t xml:space="preserve">DIAPG analisa, emite declaração, alimenta banco de dados e envia ao PPG </w:t>
      </w:r>
    </w:p>
    <w:p w14:paraId="2D0C0967" w14:textId="3BA2E519" w:rsidR="00CC1D3D" w:rsidRDefault="00CC1D3D" w:rsidP="00CC1D3D">
      <w:pPr>
        <w:jc w:val="both"/>
      </w:pPr>
      <w:r>
        <w:t>PPG encerra processo.</w:t>
      </w:r>
    </w:p>
    <w:p w14:paraId="1F41460D" w14:textId="77777777" w:rsidR="009B5889" w:rsidRDefault="009B5889" w:rsidP="00CC1D3D">
      <w:pPr>
        <w:jc w:val="both"/>
      </w:pPr>
    </w:p>
    <w:p w14:paraId="26657DB2" w14:textId="77777777" w:rsidR="009B5889" w:rsidRDefault="009B5889" w:rsidP="00CC1D3D">
      <w:pPr>
        <w:jc w:val="both"/>
      </w:pPr>
    </w:p>
    <w:p w14:paraId="27A38FB9" w14:textId="77777777" w:rsidR="009B5889" w:rsidRDefault="009B5889" w:rsidP="00CC1D3D">
      <w:pPr>
        <w:jc w:val="both"/>
      </w:pPr>
    </w:p>
    <w:p w14:paraId="14F52C4B" w14:textId="614C2017" w:rsidR="009B5889" w:rsidRDefault="009B5889" w:rsidP="009B5889">
      <w:pPr>
        <w:spacing w:after="0"/>
        <w:jc w:val="right"/>
      </w:pPr>
      <w:r>
        <w:t>Renata Graciele Zanon</w:t>
      </w:r>
    </w:p>
    <w:p w14:paraId="54DDBE20" w14:textId="7BDE9F72" w:rsidR="009B5889" w:rsidRDefault="009B5889" w:rsidP="009B5889">
      <w:pPr>
        <w:jc w:val="right"/>
      </w:pPr>
      <w:r>
        <w:t>Coordenadora do PPGBC</w:t>
      </w:r>
    </w:p>
    <w:p w14:paraId="4840B3BE" w14:textId="7DA52FCA" w:rsidR="00550114" w:rsidRDefault="00550114" w:rsidP="00CC1D3D">
      <w:pPr>
        <w:jc w:val="both"/>
      </w:pPr>
    </w:p>
    <w:sectPr w:rsidR="00550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6D62"/>
    <w:multiLevelType w:val="hybridMultilevel"/>
    <w:tmpl w:val="9504323E"/>
    <w:lvl w:ilvl="0" w:tplc="DE30757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FA796F"/>
    <w:multiLevelType w:val="hybridMultilevel"/>
    <w:tmpl w:val="BABC7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069478">
    <w:abstractNumId w:val="0"/>
  </w:num>
  <w:num w:numId="2" w16cid:durableId="169163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A6"/>
    <w:rsid w:val="00550114"/>
    <w:rsid w:val="00603BA6"/>
    <w:rsid w:val="00753E15"/>
    <w:rsid w:val="00761B51"/>
    <w:rsid w:val="00873746"/>
    <w:rsid w:val="008F6D7A"/>
    <w:rsid w:val="009B5889"/>
    <w:rsid w:val="00B956E8"/>
    <w:rsid w:val="00CA15BD"/>
    <w:rsid w:val="00CC1D3D"/>
    <w:rsid w:val="00F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9CEFA"/>
  <w15:chartTrackingRefBased/>
  <w15:docId w15:val="{1A2A88E5-8019-4502-9A65-310043D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3B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3B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61B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bc@icbim.ufu.br" TargetMode="External"/><Relationship Id="rId5" Type="http://schemas.openxmlformats.org/officeDocument/2006/relationships/hyperlink" Target="mailto:ppgbc@icbim.uf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Graciele Zanon</dc:creator>
  <cp:keywords/>
  <dc:description/>
  <cp:lastModifiedBy>Bellisa Freitas Barbosa</cp:lastModifiedBy>
  <cp:revision>3</cp:revision>
  <dcterms:created xsi:type="dcterms:W3CDTF">2024-04-17T03:15:00Z</dcterms:created>
  <dcterms:modified xsi:type="dcterms:W3CDTF">2024-04-17T03:28:00Z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7e94db7a-87d1-4cc5-b513-c4f5b128c0e5</vt:lpwstr>
  </property>
</Properties>
</file>